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19" w:rsidRPr="000836A4" w:rsidRDefault="00644519" w:rsidP="00644519">
      <w:pPr>
        <w:tabs>
          <w:tab w:val="left" w:pos="7033"/>
        </w:tabs>
        <w:jc w:val="center"/>
        <w:rPr>
          <w:sz w:val="28"/>
        </w:rPr>
      </w:pPr>
      <w:r>
        <w:rPr>
          <w:sz w:val="28"/>
        </w:rPr>
        <w:t>Проект</w:t>
      </w:r>
    </w:p>
    <w:p w:rsidR="00644519" w:rsidRDefault="00644519" w:rsidP="00644519">
      <w:pPr>
        <w:jc w:val="center"/>
        <w:rPr>
          <w:b/>
          <w:sz w:val="28"/>
        </w:rPr>
      </w:pP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644519" w:rsidRDefault="00644519" w:rsidP="00644519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44519" w:rsidTr="0064451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644519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Об установлении границ территории  </w:t>
            </w:r>
          </w:p>
          <w:p w:rsidR="006033FA" w:rsidRDefault="00644519" w:rsidP="006033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территориального общественного самоуправления </w:t>
            </w:r>
            <w:r w:rsidR="006033FA">
              <w:rPr>
                <w:b/>
                <w:sz w:val="28"/>
                <w:szCs w:val="22"/>
                <w:lang w:eastAsia="en-US"/>
              </w:rPr>
              <w:t xml:space="preserve">микрорайона </w:t>
            </w:r>
            <w:r w:rsidR="006033FA" w:rsidRPr="006C6E07">
              <w:rPr>
                <w:b/>
                <w:sz w:val="28"/>
                <w:szCs w:val="28"/>
              </w:rPr>
              <w:t xml:space="preserve">№ </w:t>
            </w:r>
            <w:r w:rsidR="002471F1">
              <w:rPr>
                <w:b/>
                <w:sz w:val="28"/>
                <w:szCs w:val="28"/>
              </w:rPr>
              <w:t>4</w:t>
            </w:r>
          </w:p>
          <w:p w:rsidR="00644519" w:rsidRPr="00C63BB7" w:rsidRDefault="006033FA" w:rsidP="006033FA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 w:rsidRPr="006C6E07">
              <w:rPr>
                <w:b/>
                <w:sz w:val="28"/>
                <w:szCs w:val="28"/>
              </w:rPr>
              <w:t>с.</w:t>
            </w:r>
            <w:r>
              <w:rPr>
                <w:b/>
                <w:sz w:val="28"/>
                <w:szCs w:val="28"/>
              </w:rPr>
              <w:t xml:space="preserve"> Мошенское</w:t>
            </w:r>
            <w:r>
              <w:rPr>
                <w:b/>
                <w:sz w:val="28"/>
                <w:szCs w:val="22"/>
                <w:lang w:eastAsia="en-US"/>
              </w:rPr>
              <w:t xml:space="preserve"> </w:t>
            </w:r>
            <w:r w:rsidR="00644519">
              <w:rPr>
                <w:b/>
                <w:sz w:val="28"/>
                <w:szCs w:val="22"/>
                <w:lang w:eastAsia="en-US"/>
              </w:rPr>
              <w:t>Мошенского муниципального округа Новгородской области</w:t>
            </w:r>
          </w:p>
        </w:tc>
      </w:tr>
    </w:tbl>
    <w:p w:rsidR="00644519" w:rsidRDefault="00644519" w:rsidP="00644519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644519" w:rsidRDefault="00644519" w:rsidP="00644519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0A3C34" w:rsidRDefault="00644519" w:rsidP="000A3C34">
      <w:pPr>
        <w:ind w:firstLine="709"/>
        <w:jc w:val="both"/>
      </w:pPr>
      <w:r w:rsidRPr="00442AD8">
        <w:rPr>
          <w:sz w:val="28"/>
          <w:szCs w:val="28"/>
        </w:rPr>
        <w:t>На основании </w:t>
      </w:r>
      <w:r>
        <w:rPr>
          <w:sz w:val="28"/>
          <w:szCs w:val="28"/>
        </w:rPr>
        <w:t xml:space="preserve">статьи 50 </w:t>
      </w:r>
      <w:r w:rsidRPr="00442AD8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областным законом</w:t>
      </w:r>
      <w:r>
        <w:rPr>
          <w:sz w:val="28"/>
          <w:szCs w:val="28"/>
        </w:rPr>
        <w:t xml:space="preserve"> от 31.03.2023 № 296-ОЗ «О преобразовании всех поселений, входящих в состав Мошенского муниципального района, путем их объединения и наделении вновь образованного муниципального образования статусом муниципального округа», решения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 Уставом Мошенского муниципального округа Новгородской области</w:t>
      </w:r>
      <w:r w:rsidR="00C66B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на основании заявлени</w:t>
      </w:r>
      <w:r w:rsidR="000F049D">
        <w:rPr>
          <w:sz w:val="28"/>
          <w:szCs w:val="28"/>
        </w:rPr>
        <w:t>я</w:t>
      </w:r>
      <w:r w:rsidR="000A3C34" w:rsidRPr="00E8200A">
        <w:rPr>
          <w:sz w:val="28"/>
          <w:szCs w:val="28"/>
        </w:rPr>
        <w:t xml:space="preserve"> инициативн</w:t>
      </w:r>
      <w:r w:rsidR="000F049D">
        <w:rPr>
          <w:sz w:val="28"/>
          <w:szCs w:val="28"/>
        </w:rPr>
        <w:t>ой</w:t>
      </w:r>
      <w:r w:rsidR="000A3C34" w:rsidRPr="00E8200A">
        <w:rPr>
          <w:sz w:val="28"/>
          <w:szCs w:val="28"/>
        </w:rPr>
        <w:t xml:space="preserve"> групп</w:t>
      </w:r>
      <w:r w:rsidR="000F049D">
        <w:rPr>
          <w:sz w:val="28"/>
          <w:szCs w:val="28"/>
        </w:rPr>
        <w:t>ы</w:t>
      </w:r>
      <w:r w:rsidR="000A3C34" w:rsidRPr="00E8200A">
        <w:rPr>
          <w:sz w:val="28"/>
          <w:szCs w:val="28"/>
        </w:rPr>
        <w:t xml:space="preserve"> граждан</w:t>
      </w:r>
      <w:r w:rsidR="000A3C34"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проживающих на территории</w:t>
      </w:r>
      <w:r w:rsidR="000A3C34">
        <w:t xml:space="preserve"> </w:t>
      </w:r>
      <w:r w:rsidR="006033FA">
        <w:rPr>
          <w:sz w:val="28"/>
          <w:szCs w:val="28"/>
        </w:rPr>
        <w:t>Мошенского</w:t>
      </w:r>
      <w:r w:rsidR="000A3C34">
        <w:rPr>
          <w:sz w:val="28"/>
          <w:szCs w:val="28"/>
        </w:rPr>
        <w:t xml:space="preserve"> поселения Мошенского района о рассмотрении предложений по границам территориального общественного самоуправления от </w:t>
      </w:r>
      <w:r w:rsidR="001D791F">
        <w:rPr>
          <w:sz w:val="28"/>
          <w:szCs w:val="28"/>
        </w:rPr>
        <w:t>20</w:t>
      </w:r>
      <w:r w:rsidR="000A3C34">
        <w:rPr>
          <w:sz w:val="28"/>
          <w:szCs w:val="28"/>
        </w:rPr>
        <w:t>.</w:t>
      </w:r>
      <w:r w:rsidR="00F333E3">
        <w:rPr>
          <w:sz w:val="28"/>
          <w:szCs w:val="28"/>
        </w:rPr>
        <w:t>0</w:t>
      </w:r>
      <w:r w:rsidR="006033FA">
        <w:rPr>
          <w:sz w:val="28"/>
          <w:szCs w:val="28"/>
        </w:rPr>
        <w:t>9</w:t>
      </w:r>
      <w:r w:rsidR="000A3C34">
        <w:rPr>
          <w:sz w:val="28"/>
          <w:szCs w:val="28"/>
        </w:rPr>
        <w:t>.20</w:t>
      </w:r>
      <w:r w:rsidR="006033FA">
        <w:rPr>
          <w:sz w:val="28"/>
          <w:szCs w:val="28"/>
        </w:rPr>
        <w:t>12</w:t>
      </w:r>
      <w:r w:rsidR="000A3C34">
        <w:rPr>
          <w:sz w:val="28"/>
          <w:szCs w:val="28"/>
        </w:rPr>
        <w:t xml:space="preserve"> года</w:t>
      </w:r>
    </w:p>
    <w:p w:rsidR="00E8200A" w:rsidRDefault="00E8200A" w:rsidP="00E8200A">
      <w:pPr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округа Новгородской области </w:t>
      </w:r>
    </w:p>
    <w:p w:rsidR="00644519" w:rsidRDefault="00644519" w:rsidP="00644519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44519" w:rsidRDefault="00644519" w:rsidP="00E8200A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Pr="00960E45">
        <w:rPr>
          <w:sz w:val="28"/>
          <w:szCs w:val="28"/>
        </w:rPr>
        <w:t>.</w:t>
      </w:r>
      <w:r w:rsidRPr="00960E45">
        <w:rPr>
          <w:sz w:val="28"/>
          <w:szCs w:val="22"/>
          <w:lang w:eastAsia="en-US"/>
        </w:rPr>
        <w:t xml:space="preserve"> </w:t>
      </w:r>
      <w:r w:rsidR="009C4D1A">
        <w:rPr>
          <w:sz w:val="28"/>
          <w:szCs w:val="22"/>
          <w:lang w:eastAsia="en-US"/>
        </w:rPr>
        <w:t>Установить</w:t>
      </w:r>
      <w:r w:rsidRPr="00960E45">
        <w:rPr>
          <w:sz w:val="28"/>
          <w:szCs w:val="22"/>
          <w:lang w:eastAsia="en-US"/>
        </w:rPr>
        <w:t xml:space="preserve"> границ</w:t>
      </w:r>
      <w:r w:rsidR="009C4D1A">
        <w:rPr>
          <w:sz w:val="28"/>
          <w:szCs w:val="22"/>
          <w:lang w:eastAsia="en-US"/>
        </w:rPr>
        <w:t>ы</w:t>
      </w:r>
      <w:r w:rsidRPr="00960E45">
        <w:rPr>
          <w:sz w:val="28"/>
          <w:szCs w:val="22"/>
          <w:lang w:eastAsia="en-US"/>
        </w:rPr>
        <w:t xml:space="preserve"> территори</w:t>
      </w:r>
      <w:r w:rsidR="00E8200A">
        <w:rPr>
          <w:sz w:val="28"/>
          <w:szCs w:val="22"/>
          <w:lang w:eastAsia="en-US"/>
        </w:rPr>
        <w:t>и</w:t>
      </w:r>
      <w:r w:rsidRPr="00960E45">
        <w:rPr>
          <w:sz w:val="28"/>
          <w:szCs w:val="22"/>
          <w:lang w:eastAsia="en-US"/>
        </w:rPr>
        <w:t>, на котор</w:t>
      </w:r>
      <w:r w:rsidR="00E8200A">
        <w:rPr>
          <w:sz w:val="28"/>
          <w:szCs w:val="22"/>
          <w:lang w:eastAsia="en-US"/>
        </w:rPr>
        <w:t>ой</w:t>
      </w:r>
      <w:r w:rsidRPr="00960E45">
        <w:rPr>
          <w:sz w:val="28"/>
          <w:szCs w:val="22"/>
          <w:lang w:eastAsia="en-US"/>
        </w:rPr>
        <w:t xml:space="preserve"> осуществляется территориальное общественное самоуправление </w:t>
      </w:r>
      <w:r w:rsidR="006033FA">
        <w:rPr>
          <w:sz w:val="28"/>
          <w:szCs w:val="22"/>
          <w:lang w:eastAsia="en-US"/>
        </w:rPr>
        <w:t xml:space="preserve">микрорайона </w:t>
      </w:r>
      <w:r w:rsidR="006033FA" w:rsidRPr="006033FA">
        <w:rPr>
          <w:sz w:val="28"/>
          <w:szCs w:val="28"/>
        </w:rPr>
        <w:t xml:space="preserve">№ </w:t>
      </w:r>
      <w:r w:rsidR="002471F1">
        <w:rPr>
          <w:sz w:val="28"/>
          <w:szCs w:val="28"/>
        </w:rPr>
        <w:t>4</w:t>
      </w:r>
      <w:r w:rsidR="006033FA" w:rsidRPr="006033FA">
        <w:rPr>
          <w:sz w:val="28"/>
          <w:szCs w:val="28"/>
        </w:rPr>
        <w:t xml:space="preserve"> с. Мошенское</w:t>
      </w:r>
      <w:r w:rsidR="00E8200A" w:rsidRPr="006033FA">
        <w:rPr>
          <w:sz w:val="28"/>
          <w:szCs w:val="22"/>
          <w:lang w:eastAsia="en-US"/>
        </w:rPr>
        <w:t>:</w:t>
      </w:r>
    </w:p>
    <w:p w:rsidR="00E37DAD" w:rsidRDefault="006033FA" w:rsidP="006033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C6E07">
        <w:rPr>
          <w:sz w:val="28"/>
          <w:szCs w:val="28"/>
        </w:rPr>
        <w:t xml:space="preserve">еятельность территориального общественного самоуправления микрорайона № </w:t>
      </w:r>
      <w:r w:rsidR="002471F1">
        <w:rPr>
          <w:sz w:val="28"/>
          <w:szCs w:val="28"/>
        </w:rPr>
        <w:t>4</w:t>
      </w:r>
      <w:r w:rsidRPr="006C6E07">
        <w:rPr>
          <w:sz w:val="28"/>
          <w:szCs w:val="28"/>
        </w:rPr>
        <w:t xml:space="preserve"> с. Мошенское осуществляется в </w:t>
      </w:r>
      <w:r>
        <w:rPr>
          <w:sz w:val="28"/>
          <w:szCs w:val="28"/>
        </w:rPr>
        <w:t>пределах следующих территорий проживания граждан</w:t>
      </w:r>
      <w:r w:rsidRPr="00BC67C6">
        <w:rPr>
          <w:sz w:val="28"/>
          <w:szCs w:val="28"/>
        </w:rPr>
        <w:t xml:space="preserve"> </w:t>
      </w:r>
      <w:r>
        <w:rPr>
          <w:sz w:val="28"/>
          <w:szCs w:val="28"/>
        </w:rPr>
        <w:t>в границах села Мошенское</w:t>
      </w:r>
      <w:r w:rsidRPr="006C6E07">
        <w:rPr>
          <w:sz w:val="28"/>
          <w:szCs w:val="28"/>
        </w:rPr>
        <w:t>:</w:t>
      </w:r>
    </w:p>
    <w:p w:rsidR="002471F1" w:rsidRDefault="002471F1" w:rsidP="006033FA">
      <w:pPr>
        <w:ind w:firstLine="709"/>
        <w:jc w:val="both"/>
        <w:rPr>
          <w:sz w:val="28"/>
          <w:szCs w:val="28"/>
        </w:rPr>
      </w:pPr>
    </w:p>
    <w:p w:rsidR="002471F1" w:rsidRDefault="006033FA" w:rsidP="002471F1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</w:t>
      </w:r>
      <w:r w:rsidR="002471F1" w:rsidRPr="006843D6">
        <w:rPr>
          <w:sz w:val="28"/>
          <w:szCs w:val="28"/>
        </w:rPr>
        <w:t>улица Строителей</w:t>
      </w:r>
      <w:r w:rsidR="002471F1" w:rsidRPr="006C6E07">
        <w:rPr>
          <w:sz w:val="28"/>
          <w:szCs w:val="28"/>
        </w:rPr>
        <w:t xml:space="preserve"> </w:t>
      </w:r>
      <w:r w:rsidR="002471F1">
        <w:rPr>
          <w:sz w:val="28"/>
          <w:szCs w:val="28"/>
        </w:rPr>
        <w:t xml:space="preserve">    </w:t>
      </w:r>
      <w:r w:rsidR="002471F1" w:rsidRPr="006C6E07">
        <w:rPr>
          <w:sz w:val="28"/>
          <w:szCs w:val="28"/>
        </w:rPr>
        <w:t>с дома № 1 по дом № 40;</w:t>
      </w:r>
    </w:p>
    <w:p w:rsidR="002471F1" w:rsidRPr="006C6E07" w:rsidRDefault="002471F1" w:rsidP="002471F1">
      <w:pPr>
        <w:jc w:val="both"/>
        <w:rPr>
          <w:sz w:val="28"/>
          <w:szCs w:val="28"/>
        </w:rPr>
      </w:pPr>
    </w:p>
    <w:p w:rsidR="002471F1" w:rsidRPr="006C6E07" w:rsidRDefault="002471F1" w:rsidP="002471F1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>улица Мелиораторов с дома № 1 по дом № 23;</w:t>
      </w:r>
    </w:p>
    <w:p w:rsidR="002471F1" w:rsidRDefault="002471F1" w:rsidP="002471F1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                                    с дома № 2 по дом № 28;</w:t>
      </w:r>
    </w:p>
    <w:p w:rsidR="002471F1" w:rsidRPr="006C6E07" w:rsidRDefault="002471F1" w:rsidP="002471F1">
      <w:pPr>
        <w:jc w:val="both"/>
        <w:rPr>
          <w:sz w:val="28"/>
          <w:szCs w:val="28"/>
        </w:rPr>
      </w:pPr>
    </w:p>
    <w:p w:rsidR="002471F1" w:rsidRPr="006C6E07" w:rsidRDefault="002471F1" w:rsidP="002471F1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улица Гагарина дома № </w:t>
      </w:r>
      <w:proofErr w:type="gramStart"/>
      <w:r w:rsidRPr="006C6E07">
        <w:rPr>
          <w:sz w:val="28"/>
          <w:szCs w:val="28"/>
        </w:rPr>
        <w:t>17,  №</w:t>
      </w:r>
      <w:proofErr w:type="gramEnd"/>
      <w:r w:rsidRPr="006C6E07">
        <w:rPr>
          <w:sz w:val="28"/>
          <w:szCs w:val="28"/>
        </w:rPr>
        <w:t xml:space="preserve"> 19, № 20,  № 21, № 22,</w:t>
      </w:r>
    </w:p>
    <w:p w:rsidR="002471F1" w:rsidRPr="006C6E07" w:rsidRDefault="002471F1" w:rsidP="002471F1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                                   № 23, № 24,  № 25,  № 26,  № 27,</w:t>
      </w:r>
      <w:r>
        <w:rPr>
          <w:sz w:val="28"/>
          <w:szCs w:val="28"/>
        </w:rPr>
        <w:t xml:space="preserve"> </w:t>
      </w:r>
      <w:r w:rsidRPr="006C6E07">
        <w:rPr>
          <w:sz w:val="28"/>
          <w:szCs w:val="28"/>
        </w:rPr>
        <w:t xml:space="preserve">№ 28,  № 29,  № 30,  </w:t>
      </w:r>
    </w:p>
    <w:p w:rsidR="002471F1" w:rsidRPr="006C6E07" w:rsidRDefault="002471F1" w:rsidP="002471F1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                                   № 31, № 32,</w:t>
      </w:r>
      <w:r w:rsidRPr="007B064C">
        <w:rPr>
          <w:sz w:val="28"/>
          <w:szCs w:val="28"/>
        </w:rPr>
        <w:t xml:space="preserve"> </w:t>
      </w:r>
      <w:r w:rsidRPr="006C6E07">
        <w:rPr>
          <w:sz w:val="28"/>
          <w:szCs w:val="28"/>
        </w:rPr>
        <w:t>№ 33,  № 34,  № 35,  № 36,  № 37,</w:t>
      </w:r>
      <w:r w:rsidRPr="007B064C">
        <w:rPr>
          <w:sz w:val="28"/>
          <w:szCs w:val="28"/>
        </w:rPr>
        <w:t xml:space="preserve"> </w:t>
      </w:r>
      <w:r w:rsidRPr="006C6E07">
        <w:rPr>
          <w:sz w:val="28"/>
          <w:szCs w:val="28"/>
        </w:rPr>
        <w:t xml:space="preserve">№ 38,  </w:t>
      </w:r>
    </w:p>
    <w:p w:rsidR="002471F1" w:rsidRPr="006C6E07" w:rsidRDefault="002471F1" w:rsidP="002471F1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lastRenderedPageBreak/>
        <w:t xml:space="preserve">                                    № 39, № 40,  № 42,  № 44,</w:t>
      </w:r>
      <w:r w:rsidRPr="007B064C">
        <w:rPr>
          <w:sz w:val="28"/>
          <w:szCs w:val="28"/>
        </w:rPr>
        <w:t xml:space="preserve"> </w:t>
      </w:r>
      <w:r>
        <w:rPr>
          <w:sz w:val="28"/>
          <w:szCs w:val="28"/>
        </w:rPr>
        <w:t>№ 46, № 48;</w:t>
      </w:r>
    </w:p>
    <w:p w:rsidR="002471F1" w:rsidRPr="006C6E07" w:rsidRDefault="002471F1" w:rsidP="002471F1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</w:t>
      </w:r>
    </w:p>
    <w:p w:rsidR="002471F1" w:rsidRPr="006C6E07" w:rsidRDefault="002471F1" w:rsidP="002471F1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улица Нагорная дома № 19, № 21, № </w:t>
      </w:r>
      <w:proofErr w:type="gramStart"/>
      <w:r w:rsidRPr="006C6E07">
        <w:rPr>
          <w:sz w:val="28"/>
          <w:szCs w:val="28"/>
        </w:rPr>
        <w:t>23,  №</w:t>
      </w:r>
      <w:proofErr w:type="gramEnd"/>
      <w:r w:rsidRPr="006C6E07">
        <w:rPr>
          <w:sz w:val="28"/>
          <w:szCs w:val="28"/>
        </w:rPr>
        <w:t xml:space="preserve"> 24,  № 25,  № 26,</w:t>
      </w:r>
      <w:r w:rsidRPr="007B064C">
        <w:rPr>
          <w:sz w:val="28"/>
          <w:szCs w:val="28"/>
        </w:rPr>
        <w:t xml:space="preserve"> </w:t>
      </w:r>
      <w:r w:rsidRPr="006C6E07">
        <w:rPr>
          <w:sz w:val="28"/>
          <w:szCs w:val="28"/>
        </w:rPr>
        <w:t>№ 27,  № 28</w:t>
      </w:r>
    </w:p>
    <w:p w:rsidR="002471F1" w:rsidRPr="006C6E07" w:rsidRDefault="002471F1" w:rsidP="002471F1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                                    № 29,  № 30,№ 31,  № 32, № 33, № 34, № 35,  № 36,  </w:t>
      </w:r>
    </w:p>
    <w:p w:rsidR="002471F1" w:rsidRPr="006C6E07" w:rsidRDefault="002471F1" w:rsidP="002471F1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                                    № 37,  № 38,</w:t>
      </w:r>
      <w:r w:rsidRPr="007B064C">
        <w:rPr>
          <w:sz w:val="28"/>
          <w:szCs w:val="28"/>
        </w:rPr>
        <w:t xml:space="preserve"> </w:t>
      </w:r>
      <w:r w:rsidRPr="006C6E07">
        <w:rPr>
          <w:sz w:val="28"/>
          <w:szCs w:val="28"/>
        </w:rPr>
        <w:t>№ 39,  № 40,  № 41,  № 42, № 43,  № 44,</w:t>
      </w:r>
    </w:p>
    <w:p w:rsidR="002471F1" w:rsidRPr="006C6E07" w:rsidRDefault="002471F1" w:rsidP="002471F1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                                    № 45,  № 46, № 47, № 48,  № 49,  № 50,</w:t>
      </w:r>
      <w:r w:rsidRPr="007B064C">
        <w:rPr>
          <w:sz w:val="28"/>
          <w:szCs w:val="28"/>
        </w:rPr>
        <w:t xml:space="preserve"> </w:t>
      </w:r>
      <w:r w:rsidRPr="006C6E07">
        <w:rPr>
          <w:sz w:val="28"/>
          <w:szCs w:val="28"/>
        </w:rPr>
        <w:t xml:space="preserve">№ 51,  № 52,  </w:t>
      </w:r>
    </w:p>
    <w:p w:rsidR="002471F1" w:rsidRPr="006C6E07" w:rsidRDefault="002471F1" w:rsidP="002471F1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                                   № 53 ,  № 54, № 55,  № 56,</w:t>
      </w:r>
      <w:r w:rsidRPr="007B064C">
        <w:rPr>
          <w:sz w:val="28"/>
          <w:szCs w:val="28"/>
        </w:rPr>
        <w:t xml:space="preserve"> </w:t>
      </w:r>
      <w:r w:rsidRPr="006C6E07">
        <w:rPr>
          <w:sz w:val="28"/>
          <w:szCs w:val="28"/>
        </w:rPr>
        <w:t xml:space="preserve">№ 57,  № 58, № 59,  № 60,  </w:t>
      </w:r>
    </w:p>
    <w:p w:rsidR="002471F1" w:rsidRPr="006C6E07" w:rsidRDefault="002471F1" w:rsidP="002471F1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                                    № 61, № 62,</w:t>
      </w:r>
      <w:r>
        <w:rPr>
          <w:sz w:val="28"/>
          <w:szCs w:val="28"/>
        </w:rPr>
        <w:t xml:space="preserve"> № 63, № 64, № 65, </w:t>
      </w:r>
      <w:r w:rsidRPr="006C6E07">
        <w:rPr>
          <w:sz w:val="28"/>
          <w:szCs w:val="28"/>
        </w:rPr>
        <w:t>№ 66, № 66 "А",</w:t>
      </w:r>
    </w:p>
    <w:p w:rsidR="002471F1" w:rsidRPr="006C6E07" w:rsidRDefault="002471F1" w:rsidP="002471F1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                                    № 67, № 68,  № 69, № 70,  № 71,  № 72,  № 73.</w:t>
      </w:r>
    </w:p>
    <w:p w:rsidR="002471F1" w:rsidRPr="006C6E07" w:rsidRDefault="002471F1" w:rsidP="002471F1">
      <w:pPr>
        <w:jc w:val="both"/>
        <w:rPr>
          <w:sz w:val="28"/>
          <w:szCs w:val="28"/>
        </w:rPr>
      </w:pPr>
    </w:p>
    <w:p w:rsidR="002471F1" w:rsidRPr="006C6E07" w:rsidRDefault="002471F1" w:rsidP="002471F1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>ул</w:t>
      </w:r>
      <w:r>
        <w:rPr>
          <w:sz w:val="28"/>
          <w:szCs w:val="28"/>
        </w:rPr>
        <w:t>ица Гоголя дома № 9, № 10, № 12;</w:t>
      </w:r>
    </w:p>
    <w:p w:rsidR="002471F1" w:rsidRPr="006C6E07" w:rsidRDefault="002471F1" w:rsidP="002471F1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>улица Новгородская дома № 11, № 13, № 15, № 16,</w:t>
      </w:r>
      <w:r w:rsidRPr="007B064C">
        <w:rPr>
          <w:sz w:val="28"/>
          <w:szCs w:val="28"/>
        </w:rPr>
        <w:t xml:space="preserve"> </w:t>
      </w:r>
      <w:r w:rsidRPr="006C6E07">
        <w:rPr>
          <w:sz w:val="28"/>
          <w:szCs w:val="28"/>
        </w:rPr>
        <w:t xml:space="preserve">№ 17, № 18, № 19, № 20,                                             </w:t>
      </w:r>
    </w:p>
    <w:p w:rsidR="002471F1" w:rsidRPr="006C6E07" w:rsidRDefault="002471F1" w:rsidP="002471F1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№ 21, № 22;</w:t>
      </w:r>
    </w:p>
    <w:p w:rsidR="002471F1" w:rsidRPr="006C6E07" w:rsidRDefault="002471F1" w:rsidP="002471F1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>улица Садовая дома № 21, № 22, № 23, № 24, № 25, № 26, № 27, № 28.</w:t>
      </w:r>
    </w:p>
    <w:p w:rsidR="00644519" w:rsidRDefault="00644519" w:rsidP="00644519">
      <w:pPr>
        <w:ind w:firstLine="709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2.</w:t>
      </w:r>
      <w:r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644519" w:rsidRDefault="00644519" w:rsidP="00644519">
      <w:pPr>
        <w:ind w:firstLine="851"/>
        <w:jc w:val="both"/>
        <w:rPr>
          <w:sz w:val="28"/>
          <w:szCs w:val="28"/>
        </w:rPr>
      </w:pPr>
    </w:p>
    <w:p w:rsidR="00644519" w:rsidRPr="00F42CA2" w:rsidRDefault="00644519" w:rsidP="00644519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644519" w:rsidRPr="003C3E6E" w:rsidTr="00644519">
        <w:tc>
          <w:tcPr>
            <w:tcW w:w="4608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614AE3" w:rsidRDefault="00614AE3"/>
    <w:sectPr w:rsidR="0061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45"/>
    <w:rsid w:val="000A3C34"/>
    <w:rsid w:val="000F049D"/>
    <w:rsid w:val="001D791F"/>
    <w:rsid w:val="002471F1"/>
    <w:rsid w:val="00370D21"/>
    <w:rsid w:val="003973A8"/>
    <w:rsid w:val="004A3004"/>
    <w:rsid w:val="006033FA"/>
    <w:rsid w:val="00614AE3"/>
    <w:rsid w:val="00644519"/>
    <w:rsid w:val="006F2D52"/>
    <w:rsid w:val="008D2145"/>
    <w:rsid w:val="009C4D1A"/>
    <w:rsid w:val="00C66BD7"/>
    <w:rsid w:val="00E37DAD"/>
    <w:rsid w:val="00E8200A"/>
    <w:rsid w:val="00F3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A5BDE-F7E8-49C8-8C55-6FBD2B49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C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C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1C546-15AF-421C-BAB5-8AB536BC5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Спирина Т.Е.</cp:lastModifiedBy>
  <cp:revision>13</cp:revision>
  <cp:lastPrinted>2025-12-24T11:47:00Z</cp:lastPrinted>
  <dcterms:created xsi:type="dcterms:W3CDTF">2025-12-23T16:48:00Z</dcterms:created>
  <dcterms:modified xsi:type="dcterms:W3CDTF">2025-12-24T11:47:00Z</dcterms:modified>
</cp:coreProperties>
</file>